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0691" w14:textId="77777777" w:rsidR="001265FF" w:rsidRDefault="001265FF" w:rsidP="001265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48145" w14:textId="17A443FA" w:rsidR="001265FF" w:rsidRPr="00635E35" w:rsidRDefault="001265FF" w:rsidP="001265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MOÇÃO DE PESAR Nº 010/2024</w:t>
      </w:r>
    </w:p>
    <w:p w14:paraId="5D9FF960" w14:textId="6FD264AF" w:rsidR="001265FF" w:rsidRPr="0083190A" w:rsidRDefault="001265FF" w:rsidP="001265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 Francisco das Chagas Rodrigues de Araújo, mais conhecido como Chico Baixinho, que faleceu no dia 01 de Maio de 2024. </w:t>
      </w: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>os familiares e amigos, do Senhor Francisco das Chagas Rodrigues de Araújo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5D2EB263" w14:textId="0AD6DC69" w:rsidR="001265FF" w:rsidRDefault="001265FF" w:rsidP="001265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 xml:space="preserve">ipal de Almino Afonso/RN, 03/05/2024. </w:t>
      </w:r>
    </w:p>
    <w:p w14:paraId="637E69FD" w14:textId="77777777" w:rsidR="001265FF" w:rsidRDefault="001265FF" w:rsidP="001265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B4E994" w14:textId="77777777" w:rsidR="001265FF" w:rsidRDefault="001265FF" w:rsidP="001265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4E717E00" w14:textId="04AF14E7" w:rsidR="001265FF" w:rsidRPr="0083190A" w:rsidRDefault="001265FF" w:rsidP="001265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Rita Moura de Melo Nunes</w:t>
      </w:r>
    </w:p>
    <w:p w14:paraId="72FB986B" w14:textId="4BC1947F" w:rsidR="001265FF" w:rsidRDefault="001265FF" w:rsidP="001265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29846E96" w14:textId="77777777" w:rsidR="001265FF" w:rsidRDefault="001265FF" w:rsidP="001265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58934383" w14:textId="77777777" w:rsidR="001265FF" w:rsidRPr="0083190A" w:rsidRDefault="001265FF" w:rsidP="001265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Aldi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Monteiro Carlos Araújo </w:t>
      </w:r>
    </w:p>
    <w:p w14:paraId="2491DC52" w14:textId="77777777" w:rsidR="001265FF" w:rsidRDefault="001265FF" w:rsidP="001265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7D939C0D" w14:textId="77777777" w:rsidR="0062336A" w:rsidRDefault="0062336A" w:rsidP="00445CA1">
      <w:pPr>
        <w:rPr>
          <w:rFonts w:ascii="Times New Roman" w:hAnsi="Times New Roman" w:cs="Times New Roman"/>
          <w:bCs/>
          <w:sz w:val="28"/>
          <w:szCs w:val="28"/>
        </w:rPr>
      </w:pPr>
    </w:p>
    <w:p w14:paraId="0C4A78CF" w14:textId="77777777" w:rsidR="00562E15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</w:p>
    <w:p w14:paraId="20094331" w14:textId="77777777" w:rsidR="00562E15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085F2" w14:textId="77777777" w:rsidR="00570F59" w:rsidRDefault="00570F59" w:rsidP="00D22573">
      <w:pPr>
        <w:spacing w:after="0" w:line="240" w:lineRule="auto"/>
      </w:pPr>
      <w:r>
        <w:separator/>
      </w:r>
    </w:p>
  </w:endnote>
  <w:endnote w:type="continuationSeparator" w:id="0">
    <w:p w14:paraId="4C6E188D" w14:textId="77777777" w:rsidR="00570F59" w:rsidRDefault="00570F59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1F069" w14:textId="77777777" w:rsidR="00570F59" w:rsidRDefault="00570F59" w:rsidP="00D22573">
      <w:pPr>
        <w:spacing w:after="0" w:line="240" w:lineRule="auto"/>
      </w:pPr>
      <w:r>
        <w:separator/>
      </w:r>
    </w:p>
  </w:footnote>
  <w:footnote w:type="continuationSeparator" w:id="0">
    <w:p w14:paraId="761AF148" w14:textId="77777777" w:rsidR="00570F59" w:rsidRDefault="00570F59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2A7E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70F59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F17E-92BA-4270-B649-07D75FF1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2024-06-20T10:35:00Z</dcterms:modified>
</cp:coreProperties>
</file>